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AF" w:rsidRDefault="00AA39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39AF" w:rsidRDefault="00AA39AF">
      <w:pPr>
        <w:pStyle w:val="ConsPlusNormal"/>
        <w:outlineLvl w:val="0"/>
      </w:pPr>
    </w:p>
    <w:p w:rsidR="00AA39AF" w:rsidRDefault="00AA39AF">
      <w:pPr>
        <w:pStyle w:val="ConsPlusTitle"/>
        <w:jc w:val="center"/>
      </w:pPr>
      <w:r>
        <w:t>ПРАВИТЕЛЬСТВО ЯМАЛО-НЕНЕЦКОГО АВТОНОМНОГО ОКРУГА</w:t>
      </w:r>
    </w:p>
    <w:p w:rsidR="00AA39AF" w:rsidRDefault="00AA39AF">
      <w:pPr>
        <w:pStyle w:val="ConsPlusTitle"/>
        <w:jc w:val="center"/>
      </w:pPr>
    </w:p>
    <w:p w:rsidR="00AA39AF" w:rsidRDefault="00AA39AF">
      <w:pPr>
        <w:pStyle w:val="ConsPlusTitle"/>
        <w:jc w:val="center"/>
      </w:pPr>
      <w:r>
        <w:t>ПОСТАНОВЛЕНИЕ</w:t>
      </w:r>
    </w:p>
    <w:p w:rsidR="00AA39AF" w:rsidRDefault="00AA39AF">
      <w:pPr>
        <w:pStyle w:val="ConsPlusTitle"/>
        <w:jc w:val="center"/>
      </w:pPr>
      <w:r>
        <w:t>от 6 мая 2022 г. N 436-П</w:t>
      </w:r>
    </w:p>
    <w:p w:rsidR="00AA39AF" w:rsidRDefault="00AA39AF">
      <w:pPr>
        <w:pStyle w:val="ConsPlusTitle"/>
        <w:jc w:val="center"/>
      </w:pPr>
    </w:p>
    <w:p w:rsidR="00AA39AF" w:rsidRDefault="00AA39AF">
      <w:pPr>
        <w:pStyle w:val="ConsPlusTitle"/>
        <w:jc w:val="center"/>
      </w:pPr>
      <w:r>
        <w:t>О ВНЕСЕНИИ ИЗМЕНЕНИЙ В ПУНКТ 38 ПЕРЕЧНЯ МЕДИЦИНСКИХ</w:t>
      </w:r>
    </w:p>
    <w:p w:rsidR="00AA39AF" w:rsidRDefault="00AA39AF">
      <w:pPr>
        <w:pStyle w:val="ConsPlusTitle"/>
        <w:jc w:val="center"/>
      </w:pPr>
      <w:r>
        <w:t>ОРГАНИЗАЦИЙ, УЧАСТВУЮЩИХ В РЕАЛИЗАЦИИ ТЕРРИТОРИАЛЬНОЙ</w:t>
      </w:r>
    </w:p>
    <w:p w:rsidR="00AA39AF" w:rsidRDefault="00AA39AF">
      <w:pPr>
        <w:pStyle w:val="ConsPlusTitle"/>
        <w:jc w:val="center"/>
      </w:pPr>
      <w:r>
        <w:t>ПРОГРАММЫ ГОСУДАРСТВЕННЫХ ГАРАНТИЙ, В ТОМ ЧИСЛЕ</w:t>
      </w:r>
    </w:p>
    <w:p w:rsidR="00AA39AF" w:rsidRDefault="00AA39AF">
      <w:pPr>
        <w:pStyle w:val="ConsPlusTitle"/>
        <w:jc w:val="center"/>
      </w:pPr>
      <w:r>
        <w:t>ТЕРРИТОРИАЛЬНОЙ ПРОГРАММЫ ОБЯЗАТЕЛЬНОГО МЕДИЦИНСКОГО</w:t>
      </w:r>
    </w:p>
    <w:p w:rsidR="00AA39AF" w:rsidRDefault="00AA39AF">
      <w:pPr>
        <w:pStyle w:val="ConsPlusTitle"/>
        <w:jc w:val="center"/>
      </w:pPr>
      <w:r>
        <w:t>СТРАХОВАНИЯ, И ПЕРЕЧНЯ МЕДИЦИНСКИХ ОРГАНИЗАЦИЙ, ПРОВОДЯЩИХ</w:t>
      </w:r>
    </w:p>
    <w:p w:rsidR="00AA39AF" w:rsidRDefault="00AA39AF">
      <w:pPr>
        <w:pStyle w:val="ConsPlusTitle"/>
        <w:jc w:val="center"/>
      </w:pPr>
      <w:r>
        <w:t>ПРОФИЛАКТИЧЕСКИЕ МЕДИЦИНСКИЕ ОСМОТРЫ И ДИСПАНСЕРИЗАЦИЮ,</w:t>
      </w:r>
    </w:p>
    <w:p w:rsidR="00AA39AF" w:rsidRDefault="00AA39AF">
      <w:pPr>
        <w:pStyle w:val="ConsPlusTitle"/>
        <w:jc w:val="center"/>
      </w:pPr>
      <w:r>
        <w:t>В ТОМ ЧИСЛЕ УГЛУБЛЕННУЮ ДИСПАНСЕРИЗАЦИЮ, В 2022 ГОДУ</w:t>
      </w:r>
    </w:p>
    <w:p w:rsidR="00AA39AF" w:rsidRDefault="00AA39AF">
      <w:pPr>
        <w:pStyle w:val="ConsPlusNormal"/>
        <w:ind w:firstLine="540"/>
        <w:jc w:val="both"/>
      </w:pPr>
    </w:p>
    <w:p w:rsidR="00AA39AF" w:rsidRDefault="00AA39AF">
      <w:pPr>
        <w:pStyle w:val="ConsPlusNormal"/>
        <w:ind w:firstLine="540"/>
        <w:jc w:val="both"/>
      </w:pPr>
      <w:r>
        <w:t>В целях приведения нормативного правового акта Ямало-Ненецкого автономного округа в соответствие с законодательством Российской Федерации Правительство Ямало-Ненецкого автономного округа постановляет:</w:t>
      </w:r>
    </w:p>
    <w:p w:rsidR="00AA39AF" w:rsidRDefault="00AA39AF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пункт 38</w:t>
        </w:r>
      </w:hyperlink>
      <w:r>
        <w:t xml:space="preserve"> перечня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и перечня медицинских организаций, проводящих профилактические медицинские осмотры и диспансеризацию, в том числе углубленную диспансеризацию, в 2022 году, являющегося приложением N 9 к Территориальной программе государственных гарантий бесплатного оказания гражданам медицинской помощи на 2022 год и на плановый период 2023 и 2024 годов, утвержденной постановлением Правительства Ямало-Ненецкого автономного округа от 28 декабря 2021 года N 1234-П, следующие изменения:</w:t>
      </w:r>
    </w:p>
    <w:p w:rsidR="00AA39AF" w:rsidRDefault="00AA39AF">
      <w:pPr>
        <w:pStyle w:val="ConsPlusNormal"/>
        <w:spacing w:before="220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графе 2</w:t>
        </w:r>
      </w:hyperlink>
      <w:r>
        <w:t xml:space="preserve"> цифры "830082" заменить цифрами "830002";</w:t>
      </w:r>
    </w:p>
    <w:p w:rsidR="00AA39AF" w:rsidRDefault="00AA39AF">
      <w:pPr>
        <w:pStyle w:val="ConsPlusNormal"/>
        <w:spacing w:before="220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графе 3</w:t>
        </w:r>
      </w:hyperlink>
      <w:r>
        <w:t xml:space="preserve"> слова "ВитаЦентр+" заменить словами "ВитаЦентр".</w:t>
      </w:r>
    </w:p>
    <w:p w:rsidR="00AA39AF" w:rsidRDefault="00AA39AF">
      <w:pPr>
        <w:pStyle w:val="ConsPlusNormal"/>
        <w:ind w:firstLine="540"/>
        <w:jc w:val="both"/>
      </w:pPr>
    </w:p>
    <w:p w:rsidR="00AA39AF" w:rsidRDefault="00AA39AF">
      <w:pPr>
        <w:pStyle w:val="ConsPlusNormal"/>
        <w:jc w:val="right"/>
      </w:pPr>
      <w:r>
        <w:t>Губернатор</w:t>
      </w:r>
    </w:p>
    <w:p w:rsidR="00AA39AF" w:rsidRDefault="00AA39AF">
      <w:pPr>
        <w:pStyle w:val="ConsPlusNormal"/>
        <w:jc w:val="right"/>
      </w:pPr>
      <w:r>
        <w:t>Ямало-Ненецкого автономного округа</w:t>
      </w:r>
    </w:p>
    <w:p w:rsidR="00AA39AF" w:rsidRDefault="00AA39AF">
      <w:pPr>
        <w:pStyle w:val="ConsPlusNormal"/>
        <w:jc w:val="right"/>
      </w:pPr>
      <w:r>
        <w:t>Д.А.АРТЮХОВ</w:t>
      </w:r>
    </w:p>
    <w:p w:rsidR="00AA39AF" w:rsidRDefault="00AA39AF">
      <w:pPr>
        <w:pStyle w:val="ConsPlusNormal"/>
        <w:ind w:firstLine="540"/>
        <w:jc w:val="both"/>
      </w:pPr>
    </w:p>
    <w:p w:rsidR="00AA39AF" w:rsidRDefault="00AA39AF">
      <w:pPr>
        <w:pStyle w:val="ConsPlusNormal"/>
        <w:jc w:val="both"/>
      </w:pPr>
    </w:p>
    <w:p w:rsidR="00AA39AF" w:rsidRDefault="00AA39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E67" w:rsidRDefault="00C25E67">
      <w:bookmarkStart w:id="0" w:name="_GoBack"/>
      <w:bookmarkEnd w:id="0"/>
    </w:p>
    <w:sectPr w:rsidR="00C25E67" w:rsidSect="000B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AF"/>
    <w:rsid w:val="00772C74"/>
    <w:rsid w:val="00AA39AF"/>
    <w:rsid w:val="00C2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2A5FC-BC50-409C-BAA7-7ACF2873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9AF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AA39AF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AA3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E95254839C84E6835D1C0C39A89F03E8E58D99D50B9E689B2B76E3C4B3FF9957D1590CF545D0CD5B1B7E62CB394312D7106DBE74DD33B6B79C2AAFM8t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95254839C84E6835D1C0C39A89F03E8E58D99D50B9E689B2B76E3C4B3FF9957D1590CF545D0CD5B1B7E62C8394312D7106DBE74DD33B6B79C2AAFM8t1M" TargetMode="External"/><Relationship Id="rId5" Type="http://schemas.openxmlformats.org/officeDocument/2006/relationships/hyperlink" Target="consultantplus://offline/ref=C3E95254839C84E6835D1C0C39A89F03E8E58D99D50B9E689B2B76E3C4B3FF9957D1590CF545D0CD5B1B7E62C9394312D7106DBE74DD33B6B79C2AAFM8t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Людмила Анатольевна</dc:creator>
  <cp:keywords/>
  <dc:description/>
  <cp:lastModifiedBy>Тетерина Людмила Анатольевна</cp:lastModifiedBy>
  <cp:revision>1</cp:revision>
  <dcterms:created xsi:type="dcterms:W3CDTF">2022-05-21T12:45:00Z</dcterms:created>
  <dcterms:modified xsi:type="dcterms:W3CDTF">2022-05-21T12:48:00Z</dcterms:modified>
</cp:coreProperties>
</file>